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275" w:rsidRPr="00746B4E" w:rsidRDefault="00417275" w:rsidP="00417275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8</w:t>
      </w:r>
    </w:p>
    <w:p w:rsidR="00417275" w:rsidRPr="00746B4E" w:rsidRDefault="00417275" w:rsidP="00417275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к решению Совета депутатов  </w:t>
      </w:r>
    </w:p>
    <w:p w:rsidR="00417275" w:rsidRPr="00746B4E" w:rsidRDefault="00417275" w:rsidP="00417275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Еманжелинского сельского </w:t>
      </w:r>
      <w:r w:rsidRPr="00746B4E">
        <w:rPr>
          <w:rFonts w:ascii="Times New Roman" w:hAnsi="Times New Roman"/>
          <w:sz w:val="24"/>
          <w:szCs w:val="24"/>
        </w:rPr>
        <w:t>поселения</w:t>
      </w:r>
    </w:p>
    <w:p w:rsidR="00417275" w:rsidRPr="00746B4E" w:rsidRDefault="00417275" w:rsidP="00417275">
      <w:pPr>
        <w:pStyle w:val="a5"/>
        <w:jc w:val="right"/>
        <w:rPr>
          <w:rFonts w:ascii="Times New Roman" w:hAnsi="Times New Roman"/>
          <w:snapToGrid w:val="0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«О бюджете </w:t>
      </w:r>
      <w:r w:rsidRPr="00746B4E">
        <w:rPr>
          <w:rFonts w:ascii="Times New Roman" w:hAnsi="Times New Roman"/>
          <w:snapToGrid w:val="0"/>
          <w:sz w:val="24"/>
          <w:szCs w:val="24"/>
        </w:rPr>
        <w:t>Еманжелинского</w:t>
      </w:r>
    </w:p>
    <w:p w:rsidR="00417275" w:rsidRPr="00746B4E" w:rsidRDefault="00417275" w:rsidP="00417275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сельского </w:t>
      </w:r>
      <w:r w:rsidR="008514B3">
        <w:rPr>
          <w:rFonts w:ascii="Times New Roman" w:hAnsi="Times New Roman"/>
          <w:sz w:val="24"/>
          <w:szCs w:val="24"/>
        </w:rPr>
        <w:t>поселения на 2024</w:t>
      </w:r>
      <w:r w:rsidRPr="00746B4E">
        <w:rPr>
          <w:rFonts w:ascii="Times New Roman" w:hAnsi="Times New Roman"/>
          <w:sz w:val="24"/>
          <w:szCs w:val="24"/>
        </w:rPr>
        <w:t xml:space="preserve"> год</w:t>
      </w:r>
    </w:p>
    <w:p w:rsidR="00417275" w:rsidRPr="00746B4E" w:rsidRDefault="008514B3" w:rsidP="00417275">
      <w:pPr>
        <w:pStyle w:val="a5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 на плановый период  2025 и 2026</w:t>
      </w:r>
      <w:r w:rsidR="00417275" w:rsidRPr="00746B4E">
        <w:rPr>
          <w:rFonts w:ascii="Times New Roman" w:hAnsi="Times New Roman"/>
          <w:bCs/>
          <w:sz w:val="24"/>
          <w:szCs w:val="24"/>
        </w:rPr>
        <w:t xml:space="preserve"> годов</w:t>
      </w:r>
      <w:r w:rsidR="00417275" w:rsidRPr="00746B4E">
        <w:rPr>
          <w:rFonts w:ascii="Times New Roman" w:hAnsi="Times New Roman"/>
          <w:sz w:val="24"/>
          <w:szCs w:val="24"/>
        </w:rPr>
        <w:t>»</w:t>
      </w:r>
    </w:p>
    <w:p w:rsidR="00417275" w:rsidRPr="00746B4E" w:rsidRDefault="00B85B84" w:rsidP="00417275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«21» декабря</w:t>
      </w:r>
      <w:r w:rsidR="008514B3">
        <w:rPr>
          <w:rFonts w:ascii="Times New Roman" w:hAnsi="Times New Roman"/>
          <w:sz w:val="24"/>
          <w:szCs w:val="24"/>
        </w:rPr>
        <w:t xml:space="preserve"> 2023 г. № ____</w:t>
      </w:r>
      <w:r w:rsidR="00417275" w:rsidRPr="00746B4E">
        <w:rPr>
          <w:rFonts w:ascii="Times New Roman" w:hAnsi="Times New Roman"/>
          <w:sz w:val="24"/>
          <w:szCs w:val="24"/>
        </w:rPr>
        <w:t xml:space="preserve"> </w:t>
      </w:r>
    </w:p>
    <w:p w:rsidR="00417275" w:rsidRPr="00746B4E" w:rsidRDefault="00417275" w:rsidP="00417275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:rsidR="00417275" w:rsidRPr="00746B4E" w:rsidRDefault="00417275" w:rsidP="00A315D5">
      <w:pPr>
        <w:pStyle w:val="a5"/>
        <w:rPr>
          <w:rFonts w:ascii="Times New Roman" w:hAnsi="Times New Roman"/>
          <w:sz w:val="24"/>
          <w:szCs w:val="24"/>
        </w:rPr>
      </w:pPr>
    </w:p>
    <w:p w:rsidR="00417275" w:rsidRPr="00DD0718" w:rsidRDefault="00417275" w:rsidP="00417275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417275" w:rsidRPr="001613A6" w:rsidRDefault="00417275" w:rsidP="0041727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613A6">
        <w:rPr>
          <w:rFonts w:ascii="Times New Roman" w:hAnsi="Times New Roman" w:cs="Times New Roman"/>
          <w:sz w:val="24"/>
          <w:szCs w:val="24"/>
        </w:rPr>
        <w:t>Программа</w:t>
      </w:r>
    </w:p>
    <w:p w:rsidR="00417275" w:rsidRPr="000071AB" w:rsidRDefault="00417275" w:rsidP="00417275">
      <w:pPr>
        <w:pStyle w:val="ConsPlusTitle"/>
        <w:widowControl/>
        <w:jc w:val="center"/>
        <w:rPr>
          <w:rFonts w:ascii="Times New Roman" w:hAnsi="Times New Roman"/>
          <w:b w:val="0"/>
          <w:sz w:val="24"/>
          <w:szCs w:val="24"/>
        </w:rPr>
      </w:pPr>
      <w:r w:rsidRPr="001613A6">
        <w:rPr>
          <w:rFonts w:ascii="Times New Roman" w:hAnsi="Times New Roman" w:cs="Times New Roman"/>
          <w:sz w:val="24"/>
          <w:szCs w:val="24"/>
        </w:rPr>
        <w:t xml:space="preserve">муниципальных внутренних </w:t>
      </w:r>
      <w:r>
        <w:rPr>
          <w:rFonts w:ascii="Times New Roman" w:hAnsi="Times New Roman" w:cs="Times New Roman"/>
          <w:sz w:val="24"/>
          <w:szCs w:val="24"/>
        </w:rPr>
        <w:t xml:space="preserve">и внешних </w:t>
      </w:r>
      <w:r w:rsidRPr="001613A6">
        <w:rPr>
          <w:rFonts w:ascii="Times New Roman" w:hAnsi="Times New Roman" w:cs="Times New Roman"/>
          <w:sz w:val="24"/>
          <w:szCs w:val="24"/>
        </w:rPr>
        <w:t>заимствований на 202</w:t>
      </w:r>
      <w:r w:rsidR="008514B3">
        <w:rPr>
          <w:rFonts w:ascii="Times New Roman" w:hAnsi="Times New Roman" w:cs="Times New Roman"/>
          <w:sz w:val="24"/>
          <w:szCs w:val="24"/>
        </w:rPr>
        <w:t>4</w:t>
      </w:r>
      <w:r w:rsidRPr="001613A6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417275" w:rsidRPr="001613A6" w:rsidRDefault="00417275" w:rsidP="00417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7275" w:rsidRDefault="00417275" w:rsidP="00417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613A6">
        <w:rPr>
          <w:rFonts w:ascii="Times New Roman" w:hAnsi="Times New Roman"/>
          <w:sz w:val="24"/>
          <w:szCs w:val="24"/>
        </w:rPr>
        <w:t xml:space="preserve">Муниципальные внутренние </w:t>
      </w:r>
      <w:r>
        <w:rPr>
          <w:rFonts w:ascii="Times New Roman" w:hAnsi="Times New Roman"/>
          <w:sz w:val="24"/>
          <w:szCs w:val="24"/>
        </w:rPr>
        <w:t xml:space="preserve">и внешние </w:t>
      </w:r>
      <w:r w:rsidRPr="001613A6">
        <w:rPr>
          <w:rFonts w:ascii="Times New Roman" w:hAnsi="Times New Roman"/>
          <w:sz w:val="24"/>
          <w:szCs w:val="24"/>
        </w:rPr>
        <w:t>заимствования в 202</w:t>
      </w:r>
      <w:r w:rsidR="008514B3">
        <w:rPr>
          <w:rFonts w:ascii="Times New Roman" w:hAnsi="Times New Roman"/>
          <w:sz w:val="24"/>
          <w:szCs w:val="24"/>
        </w:rPr>
        <w:t>4</w:t>
      </w:r>
      <w:r w:rsidRPr="001613A6">
        <w:rPr>
          <w:rFonts w:ascii="Times New Roman" w:hAnsi="Times New Roman"/>
          <w:sz w:val="24"/>
          <w:szCs w:val="24"/>
        </w:rPr>
        <w:t xml:space="preserve"> году не планируются.</w:t>
      </w:r>
    </w:p>
    <w:p w:rsidR="00417275" w:rsidRDefault="00417275" w:rsidP="00417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7275" w:rsidRDefault="00417275" w:rsidP="00417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7275" w:rsidRPr="001613A6" w:rsidRDefault="00417275" w:rsidP="00417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7275" w:rsidRPr="001613A6" w:rsidRDefault="00417275" w:rsidP="0041727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613A6">
        <w:rPr>
          <w:rFonts w:ascii="Times New Roman" w:hAnsi="Times New Roman" w:cs="Times New Roman"/>
          <w:sz w:val="24"/>
          <w:szCs w:val="24"/>
        </w:rPr>
        <w:t>Программа</w:t>
      </w:r>
    </w:p>
    <w:p w:rsidR="00417275" w:rsidRPr="000071AB" w:rsidRDefault="00417275" w:rsidP="00417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0071AB">
        <w:rPr>
          <w:rFonts w:ascii="Times New Roman" w:hAnsi="Times New Roman"/>
          <w:b/>
          <w:sz w:val="24"/>
          <w:szCs w:val="24"/>
        </w:rPr>
        <w:t>униципальны</w:t>
      </w:r>
      <w:r>
        <w:rPr>
          <w:rFonts w:ascii="Times New Roman" w:hAnsi="Times New Roman"/>
          <w:b/>
          <w:sz w:val="24"/>
          <w:szCs w:val="24"/>
        </w:rPr>
        <w:t>х</w:t>
      </w:r>
      <w:r w:rsidRPr="000071AB">
        <w:rPr>
          <w:rFonts w:ascii="Times New Roman" w:hAnsi="Times New Roman"/>
          <w:b/>
          <w:sz w:val="24"/>
          <w:szCs w:val="24"/>
        </w:rPr>
        <w:t xml:space="preserve"> внутренни</w:t>
      </w:r>
      <w:r>
        <w:rPr>
          <w:rFonts w:ascii="Times New Roman" w:hAnsi="Times New Roman"/>
          <w:b/>
          <w:sz w:val="24"/>
          <w:szCs w:val="24"/>
        </w:rPr>
        <w:t>х</w:t>
      </w:r>
      <w:r w:rsidRPr="000071AB">
        <w:rPr>
          <w:rFonts w:ascii="Times New Roman" w:hAnsi="Times New Roman"/>
          <w:b/>
          <w:sz w:val="24"/>
          <w:szCs w:val="24"/>
        </w:rPr>
        <w:t xml:space="preserve"> и внешни</w:t>
      </w:r>
      <w:r>
        <w:rPr>
          <w:rFonts w:ascii="Times New Roman" w:hAnsi="Times New Roman"/>
          <w:b/>
          <w:sz w:val="24"/>
          <w:szCs w:val="24"/>
        </w:rPr>
        <w:t>х</w:t>
      </w:r>
      <w:r w:rsidRPr="000071AB">
        <w:rPr>
          <w:rFonts w:ascii="Times New Roman" w:hAnsi="Times New Roman"/>
          <w:b/>
          <w:sz w:val="24"/>
          <w:szCs w:val="24"/>
        </w:rPr>
        <w:t xml:space="preserve"> заимствовани</w:t>
      </w:r>
      <w:r>
        <w:rPr>
          <w:rFonts w:ascii="Times New Roman" w:hAnsi="Times New Roman"/>
          <w:b/>
          <w:sz w:val="24"/>
          <w:szCs w:val="24"/>
        </w:rPr>
        <w:t>й</w:t>
      </w:r>
      <w:r w:rsidRPr="000071AB">
        <w:rPr>
          <w:rFonts w:ascii="Times New Roman" w:hAnsi="Times New Roman"/>
          <w:b/>
          <w:sz w:val="24"/>
          <w:szCs w:val="24"/>
        </w:rPr>
        <w:t xml:space="preserve"> </w:t>
      </w:r>
    </w:p>
    <w:p w:rsidR="00417275" w:rsidRPr="000071AB" w:rsidRDefault="00417275" w:rsidP="00417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71AB">
        <w:rPr>
          <w:rFonts w:ascii="Times New Roman" w:hAnsi="Times New Roman"/>
          <w:b/>
          <w:sz w:val="24"/>
          <w:szCs w:val="24"/>
        </w:rPr>
        <w:t>на плановый период 202</w:t>
      </w:r>
      <w:r w:rsidR="008514B3">
        <w:rPr>
          <w:rFonts w:ascii="Times New Roman" w:hAnsi="Times New Roman"/>
          <w:b/>
          <w:sz w:val="24"/>
          <w:szCs w:val="24"/>
        </w:rPr>
        <w:t>5</w:t>
      </w:r>
      <w:r w:rsidRPr="000071AB">
        <w:rPr>
          <w:rFonts w:ascii="Times New Roman" w:hAnsi="Times New Roman"/>
          <w:b/>
          <w:sz w:val="24"/>
          <w:szCs w:val="24"/>
        </w:rPr>
        <w:t xml:space="preserve"> и 202</w:t>
      </w:r>
      <w:r w:rsidR="008514B3">
        <w:rPr>
          <w:rFonts w:ascii="Times New Roman" w:hAnsi="Times New Roman"/>
          <w:b/>
          <w:sz w:val="24"/>
          <w:szCs w:val="24"/>
        </w:rPr>
        <w:t>6</w:t>
      </w:r>
      <w:r w:rsidRPr="000071AB">
        <w:rPr>
          <w:rFonts w:ascii="Times New Roman" w:hAnsi="Times New Roman"/>
          <w:b/>
          <w:sz w:val="24"/>
          <w:szCs w:val="24"/>
        </w:rPr>
        <w:t xml:space="preserve"> год</w:t>
      </w:r>
      <w:r>
        <w:rPr>
          <w:rFonts w:ascii="Times New Roman" w:hAnsi="Times New Roman"/>
          <w:b/>
          <w:sz w:val="24"/>
          <w:szCs w:val="24"/>
        </w:rPr>
        <w:t>ов</w:t>
      </w:r>
    </w:p>
    <w:p w:rsidR="00417275" w:rsidRDefault="00417275" w:rsidP="00417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7275" w:rsidRPr="001613A6" w:rsidRDefault="00417275" w:rsidP="00417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7275" w:rsidRPr="001613A6" w:rsidRDefault="00417275" w:rsidP="00417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13A6">
        <w:rPr>
          <w:rFonts w:ascii="Times New Roman" w:hAnsi="Times New Roman"/>
          <w:sz w:val="24"/>
          <w:szCs w:val="24"/>
        </w:rPr>
        <w:t>Муниципал</w:t>
      </w:r>
      <w:r>
        <w:rPr>
          <w:rFonts w:ascii="Times New Roman" w:hAnsi="Times New Roman"/>
          <w:sz w:val="24"/>
          <w:szCs w:val="24"/>
        </w:rPr>
        <w:t>ьные внутренние</w:t>
      </w:r>
      <w:r w:rsidRPr="000403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внешние заимствования </w:t>
      </w:r>
      <w:r w:rsidRPr="001613A6">
        <w:rPr>
          <w:rFonts w:ascii="Times New Roman" w:hAnsi="Times New Roman"/>
          <w:sz w:val="24"/>
          <w:szCs w:val="24"/>
        </w:rPr>
        <w:t>на плановый период 202</w:t>
      </w:r>
      <w:r w:rsidR="008514B3">
        <w:rPr>
          <w:rFonts w:ascii="Times New Roman" w:hAnsi="Times New Roman"/>
          <w:sz w:val="24"/>
          <w:szCs w:val="24"/>
        </w:rPr>
        <w:t>5</w:t>
      </w:r>
      <w:r w:rsidRPr="001613A6">
        <w:rPr>
          <w:rFonts w:ascii="Times New Roman" w:hAnsi="Times New Roman"/>
          <w:sz w:val="24"/>
          <w:szCs w:val="24"/>
        </w:rPr>
        <w:t xml:space="preserve"> и 202</w:t>
      </w:r>
      <w:r w:rsidR="008514B3">
        <w:rPr>
          <w:rFonts w:ascii="Times New Roman" w:hAnsi="Times New Roman"/>
          <w:sz w:val="24"/>
          <w:szCs w:val="24"/>
        </w:rPr>
        <w:t>6</w:t>
      </w:r>
      <w:r w:rsidRPr="001613A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613A6">
        <w:rPr>
          <w:rFonts w:ascii="Times New Roman" w:hAnsi="Times New Roman"/>
          <w:sz w:val="24"/>
          <w:szCs w:val="24"/>
        </w:rPr>
        <w:t>годах</w:t>
      </w:r>
      <w:proofErr w:type="gramEnd"/>
      <w:r w:rsidRPr="001613A6">
        <w:rPr>
          <w:rFonts w:ascii="Times New Roman" w:hAnsi="Times New Roman"/>
          <w:sz w:val="24"/>
          <w:szCs w:val="24"/>
        </w:rPr>
        <w:t xml:space="preserve"> не планируются.</w:t>
      </w:r>
    </w:p>
    <w:p w:rsidR="00417275" w:rsidRPr="00DD0718" w:rsidRDefault="00417275" w:rsidP="00417275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6035CC" w:rsidRDefault="006035CC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A315D5" w:rsidRDefault="00A315D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A315D5" w:rsidRDefault="00A315D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6035CC" w:rsidRDefault="006035CC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Pr="00746B4E" w:rsidRDefault="00417275" w:rsidP="00417275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9</w:t>
      </w:r>
    </w:p>
    <w:p w:rsidR="00417275" w:rsidRPr="00746B4E" w:rsidRDefault="00417275" w:rsidP="00417275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к решению Совета депутатов  </w:t>
      </w:r>
    </w:p>
    <w:p w:rsidR="00417275" w:rsidRPr="00746B4E" w:rsidRDefault="00417275" w:rsidP="00417275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Еманжелинского сельского </w:t>
      </w:r>
      <w:r w:rsidRPr="00746B4E">
        <w:rPr>
          <w:rFonts w:ascii="Times New Roman" w:hAnsi="Times New Roman"/>
          <w:sz w:val="24"/>
          <w:szCs w:val="24"/>
        </w:rPr>
        <w:t>поселения</w:t>
      </w:r>
    </w:p>
    <w:p w:rsidR="00417275" w:rsidRPr="00746B4E" w:rsidRDefault="00417275" w:rsidP="00417275">
      <w:pPr>
        <w:pStyle w:val="a5"/>
        <w:jc w:val="right"/>
        <w:rPr>
          <w:rFonts w:ascii="Times New Roman" w:hAnsi="Times New Roman"/>
          <w:snapToGrid w:val="0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«О бюджете </w:t>
      </w:r>
      <w:r w:rsidRPr="00746B4E">
        <w:rPr>
          <w:rFonts w:ascii="Times New Roman" w:hAnsi="Times New Roman"/>
          <w:snapToGrid w:val="0"/>
          <w:sz w:val="24"/>
          <w:szCs w:val="24"/>
        </w:rPr>
        <w:t>Еманжелинского</w:t>
      </w:r>
    </w:p>
    <w:p w:rsidR="00417275" w:rsidRPr="00746B4E" w:rsidRDefault="00417275" w:rsidP="00417275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сельского </w:t>
      </w:r>
      <w:r w:rsidR="008514B3">
        <w:rPr>
          <w:rFonts w:ascii="Times New Roman" w:hAnsi="Times New Roman"/>
          <w:sz w:val="24"/>
          <w:szCs w:val="24"/>
        </w:rPr>
        <w:t>поселения на 2024</w:t>
      </w:r>
      <w:r w:rsidRPr="00746B4E">
        <w:rPr>
          <w:rFonts w:ascii="Times New Roman" w:hAnsi="Times New Roman"/>
          <w:sz w:val="24"/>
          <w:szCs w:val="24"/>
        </w:rPr>
        <w:t xml:space="preserve"> год</w:t>
      </w:r>
    </w:p>
    <w:p w:rsidR="00417275" w:rsidRPr="00746B4E" w:rsidRDefault="00417275" w:rsidP="00417275">
      <w:pPr>
        <w:pStyle w:val="a5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 на плановый</w:t>
      </w:r>
      <w:r w:rsidR="008514B3">
        <w:rPr>
          <w:rFonts w:ascii="Times New Roman" w:hAnsi="Times New Roman"/>
          <w:bCs/>
          <w:sz w:val="24"/>
          <w:szCs w:val="24"/>
        </w:rPr>
        <w:t xml:space="preserve"> период  2025 и 2026</w:t>
      </w:r>
      <w:r w:rsidRPr="00746B4E">
        <w:rPr>
          <w:rFonts w:ascii="Times New Roman" w:hAnsi="Times New Roman"/>
          <w:bCs/>
          <w:sz w:val="24"/>
          <w:szCs w:val="24"/>
        </w:rPr>
        <w:t xml:space="preserve"> годов</w:t>
      </w:r>
      <w:r w:rsidRPr="00746B4E">
        <w:rPr>
          <w:rFonts w:ascii="Times New Roman" w:hAnsi="Times New Roman"/>
          <w:sz w:val="24"/>
          <w:szCs w:val="24"/>
        </w:rPr>
        <w:t>»</w:t>
      </w:r>
    </w:p>
    <w:p w:rsidR="00A9796A" w:rsidRPr="00746B4E" w:rsidRDefault="00B85B84" w:rsidP="00A9796A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«21» декабря </w:t>
      </w:r>
      <w:r w:rsidR="008514B3">
        <w:rPr>
          <w:rFonts w:ascii="Times New Roman" w:hAnsi="Times New Roman"/>
          <w:sz w:val="24"/>
          <w:szCs w:val="24"/>
        </w:rPr>
        <w:t>2023 г. № ____</w:t>
      </w:r>
      <w:r w:rsidR="00A9796A" w:rsidRPr="00746B4E">
        <w:rPr>
          <w:rFonts w:ascii="Times New Roman" w:hAnsi="Times New Roman"/>
          <w:sz w:val="24"/>
          <w:szCs w:val="24"/>
        </w:rPr>
        <w:t xml:space="preserve"> </w:t>
      </w:r>
    </w:p>
    <w:p w:rsidR="00417275" w:rsidRPr="00746B4E" w:rsidRDefault="00417275" w:rsidP="00417275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Pr="00C1731F" w:rsidRDefault="00417275" w:rsidP="0041727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Программа</w:t>
      </w:r>
    </w:p>
    <w:p w:rsidR="00417275" w:rsidRDefault="00417275" w:rsidP="0041727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 xml:space="preserve">муниципальных гарантий </w:t>
      </w:r>
      <w:r>
        <w:rPr>
          <w:rFonts w:ascii="Times New Roman" w:hAnsi="Times New Roman" w:cs="Times New Roman"/>
          <w:sz w:val="24"/>
          <w:szCs w:val="24"/>
        </w:rPr>
        <w:t xml:space="preserve">в валюте Российской Федерации </w:t>
      </w:r>
      <w:r w:rsidRPr="00C1731F">
        <w:rPr>
          <w:rFonts w:ascii="Times New Roman" w:hAnsi="Times New Roman" w:cs="Times New Roman"/>
          <w:sz w:val="24"/>
          <w:szCs w:val="24"/>
        </w:rPr>
        <w:t xml:space="preserve">на </w:t>
      </w:r>
      <w:r w:rsidRPr="001613A6">
        <w:rPr>
          <w:rFonts w:ascii="Times New Roman" w:hAnsi="Times New Roman" w:cs="Times New Roman"/>
          <w:sz w:val="24"/>
          <w:szCs w:val="24"/>
        </w:rPr>
        <w:t>202</w:t>
      </w:r>
      <w:r w:rsidR="008514B3">
        <w:rPr>
          <w:rFonts w:ascii="Times New Roman" w:hAnsi="Times New Roman" w:cs="Times New Roman"/>
          <w:sz w:val="24"/>
          <w:szCs w:val="24"/>
        </w:rPr>
        <w:t>4</w:t>
      </w:r>
      <w:r w:rsidRPr="001613A6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7275" w:rsidRDefault="00417275" w:rsidP="0041727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17275" w:rsidRPr="00C1731F" w:rsidRDefault="00417275" w:rsidP="00417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7275" w:rsidRDefault="00417275" w:rsidP="00417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731F">
        <w:rPr>
          <w:rFonts w:ascii="Times New Roman" w:hAnsi="Times New Roman"/>
          <w:sz w:val="24"/>
          <w:szCs w:val="24"/>
        </w:rPr>
        <w:t xml:space="preserve">Предоставление муниципальных гарантий </w:t>
      </w:r>
      <w:r>
        <w:rPr>
          <w:rFonts w:ascii="Times New Roman" w:hAnsi="Times New Roman"/>
          <w:sz w:val="24"/>
          <w:szCs w:val="24"/>
        </w:rPr>
        <w:t xml:space="preserve">в валюте Российской Федерации </w:t>
      </w:r>
      <w:r w:rsidRPr="00C1731F">
        <w:rPr>
          <w:rFonts w:ascii="Times New Roman" w:hAnsi="Times New Roman"/>
          <w:sz w:val="24"/>
          <w:szCs w:val="24"/>
        </w:rPr>
        <w:t>в 20</w:t>
      </w:r>
      <w:r w:rsidR="008514B3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731F">
        <w:rPr>
          <w:rFonts w:ascii="Times New Roman" w:hAnsi="Times New Roman"/>
          <w:sz w:val="24"/>
          <w:szCs w:val="24"/>
        </w:rPr>
        <w:t>году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731F">
        <w:rPr>
          <w:rFonts w:ascii="Times New Roman" w:hAnsi="Times New Roman"/>
          <w:sz w:val="24"/>
          <w:szCs w:val="24"/>
        </w:rPr>
        <w:t>не планируется.</w:t>
      </w:r>
    </w:p>
    <w:p w:rsidR="00417275" w:rsidRDefault="00417275" w:rsidP="00417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7275" w:rsidRDefault="00417275" w:rsidP="00417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7275" w:rsidRPr="00C1731F" w:rsidRDefault="00417275" w:rsidP="0041727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Программа</w:t>
      </w:r>
    </w:p>
    <w:p w:rsidR="00417275" w:rsidRPr="000071AB" w:rsidRDefault="00417275" w:rsidP="00417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71AB">
        <w:rPr>
          <w:rFonts w:ascii="Times New Roman" w:hAnsi="Times New Roman"/>
          <w:b/>
          <w:sz w:val="24"/>
          <w:szCs w:val="24"/>
        </w:rPr>
        <w:t xml:space="preserve"> муниципальных гарантий в валюте Российской Федерации на плановый период 202</w:t>
      </w:r>
      <w:r w:rsidR="008514B3">
        <w:rPr>
          <w:rFonts w:ascii="Times New Roman" w:hAnsi="Times New Roman"/>
          <w:b/>
          <w:sz w:val="24"/>
          <w:szCs w:val="24"/>
        </w:rPr>
        <w:t>5</w:t>
      </w:r>
      <w:r w:rsidRPr="000071AB">
        <w:rPr>
          <w:rFonts w:ascii="Times New Roman" w:hAnsi="Times New Roman"/>
          <w:b/>
          <w:sz w:val="24"/>
          <w:szCs w:val="24"/>
        </w:rPr>
        <w:t xml:space="preserve"> и 202</w:t>
      </w:r>
      <w:r w:rsidR="008514B3">
        <w:rPr>
          <w:rFonts w:ascii="Times New Roman" w:hAnsi="Times New Roman"/>
          <w:b/>
          <w:sz w:val="24"/>
          <w:szCs w:val="24"/>
        </w:rPr>
        <w:t>6</w:t>
      </w:r>
      <w:r w:rsidRPr="000071AB">
        <w:rPr>
          <w:rFonts w:ascii="Times New Roman" w:hAnsi="Times New Roman"/>
          <w:b/>
          <w:sz w:val="24"/>
          <w:szCs w:val="24"/>
        </w:rPr>
        <w:t xml:space="preserve"> годов</w:t>
      </w:r>
    </w:p>
    <w:p w:rsidR="00417275" w:rsidRDefault="00417275" w:rsidP="00417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7275" w:rsidRDefault="00417275" w:rsidP="00417275">
      <w:pPr>
        <w:autoSpaceDE w:val="0"/>
        <w:autoSpaceDN w:val="0"/>
        <w:adjustRightInd w:val="0"/>
        <w:spacing w:after="0" w:line="240" w:lineRule="auto"/>
        <w:jc w:val="both"/>
      </w:pPr>
      <w:r w:rsidRPr="00C1731F">
        <w:rPr>
          <w:rFonts w:ascii="Times New Roman" w:hAnsi="Times New Roman"/>
          <w:sz w:val="24"/>
          <w:szCs w:val="24"/>
        </w:rPr>
        <w:t xml:space="preserve">Предоставление муниципальных гарантий </w:t>
      </w:r>
      <w:r>
        <w:rPr>
          <w:rFonts w:ascii="Times New Roman" w:hAnsi="Times New Roman"/>
          <w:sz w:val="24"/>
          <w:szCs w:val="24"/>
        </w:rPr>
        <w:t>в валюте Российской Ф</w:t>
      </w:r>
      <w:r w:rsidR="008514B3">
        <w:rPr>
          <w:rFonts w:ascii="Times New Roman" w:hAnsi="Times New Roman"/>
          <w:sz w:val="24"/>
          <w:szCs w:val="24"/>
        </w:rPr>
        <w:t>едерации на плановый период 2025 и 2026</w:t>
      </w:r>
      <w:r>
        <w:rPr>
          <w:rFonts w:ascii="Times New Roman" w:hAnsi="Times New Roman"/>
          <w:sz w:val="24"/>
          <w:szCs w:val="24"/>
        </w:rPr>
        <w:t xml:space="preserve"> годов </w:t>
      </w:r>
      <w:r w:rsidRPr="00C1731F">
        <w:rPr>
          <w:rFonts w:ascii="Times New Roman" w:hAnsi="Times New Roman"/>
          <w:sz w:val="24"/>
          <w:szCs w:val="24"/>
        </w:rPr>
        <w:t>не планируется.</w:t>
      </w:r>
    </w:p>
    <w:p w:rsidR="00417275" w:rsidRPr="00B17AF7" w:rsidRDefault="00417275" w:rsidP="00417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417275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E561D0" w:rsidRDefault="00E561D0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E561D0" w:rsidRDefault="00E561D0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E561D0" w:rsidRDefault="00E561D0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E561D0" w:rsidRDefault="00E561D0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E561D0" w:rsidRDefault="00E561D0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E561D0" w:rsidRDefault="00E561D0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E561D0" w:rsidRDefault="00E561D0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E561D0" w:rsidRDefault="00E561D0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E561D0" w:rsidRDefault="00E561D0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E561D0" w:rsidRDefault="00E561D0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E561D0" w:rsidRDefault="00E561D0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E561D0" w:rsidRDefault="00E561D0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E561D0" w:rsidRDefault="00E561D0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E561D0" w:rsidRDefault="00E561D0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E561D0" w:rsidRDefault="00E561D0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E561D0" w:rsidRDefault="00E561D0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E561D0" w:rsidRDefault="00E561D0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E561D0" w:rsidRDefault="00E561D0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E561D0" w:rsidRDefault="00E561D0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E561D0" w:rsidRDefault="00E561D0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E561D0" w:rsidRDefault="00E561D0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E561D0" w:rsidRDefault="00E561D0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E561D0" w:rsidRDefault="00E561D0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E561D0" w:rsidRDefault="00E561D0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E561D0" w:rsidRDefault="00E561D0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E561D0" w:rsidRDefault="00E561D0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Pr="00746B4E" w:rsidRDefault="00417275" w:rsidP="00417275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lastRenderedPageBreak/>
        <w:tab/>
        <w:t>При</w:t>
      </w:r>
      <w:r>
        <w:rPr>
          <w:rFonts w:ascii="Times New Roman" w:hAnsi="Times New Roman"/>
          <w:sz w:val="24"/>
          <w:szCs w:val="24"/>
        </w:rPr>
        <w:t>ложение 10</w:t>
      </w:r>
    </w:p>
    <w:p w:rsidR="00417275" w:rsidRPr="00746B4E" w:rsidRDefault="00417275" w:rsidP="00417275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к решению Совета депутатов  </w:t>
      </w:r>
    </w:p>
    <w:p w:rsidR="00417275" w:rsidRPr="00746B4E" w:rsidRDefault="00417275" w:rsidP="00417275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Еманжелинского сельского </w:t>
      </w:r>
      <w:r w:rsidRPr="00746B4E">
        <w:rPr>
          <w:rFonts w:ascii="Times New Roman" w:hAnsi="Times New Roman"/>
          <w:sz w:val="24"/>
          <w:szCs w:val="24"/>
        </w:rPr>
        <w:t>поселения</w:t>
      </w:r>
    </w:p>
    <w:p w:rsidR="00417275" w:rsidRPr="00746B4E" w:rsidRDefault="00417275" w:rsidP="00417275">
      <w:pPr>
        <w:pStyle w:val="a5"/>
        <w:jc w:val="right"/>
        <w:rPr>
          <w:rFonts w:ascii="Times New Roman" w:hAnsi="Times New Roman"/>
          <w:snapToGrid w:val="0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«О бюджете </w:t>
      </w:r>
      <w:r w:rsidRPr="00746B4E">
        <w:rPr>
          <w:rFonts w:ascii="Times New Roman" w:hAnsi="Times New Roman"/>
          <w:snapToGrid w:val="0"/>
          <w:sz w:val="24"/>
          <w:szCs w:val="24"/>
        </w:rPr>
        <w:t>Еманжелинского</w:t>
      </w:r>
    </w:p>
    <w:p w:rsidR="00417275" w:rsidRPr="00746B4E" w:rsidRDefault="00417275" w:rsidP="00417275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сельского </w:t>
      </w:r>
      <w:r w:rsidR="008514B3">
        <w:rPr>
          <w:rFonts w:ascii="Times New Roman" w:hAnsi="Times New Roman"/>
          <w:sz w:val="24"/>
          <w:szCs w:val="24"/>
        </w:rPr>
        <w:t>поселения на 2024</w:t>
      </w:r>
      <w:r w:rsidRPr="00746B4E">
        <w:rPr>
          <w:rFonts w:ascii="Times New Roman" w:hAnsi="Times New Roman"/>
          <w:sz w:val="24"/>
          <w:szCs w:val="24"/>
        </w:rPr>
        <w:t xml:space="preserve"> год</w:t>
      </w:r>
    </w:p>
    <w:p w:rsidR="00417275" w:rsidRPr="00746B4E" w:rsidRDefault="00417275" w:rsidP="00417275">
      <w:pPr>
        <w:pStyle w:val="a5"/>
        <w:jc w:val="right"/>
        <w:rPr>
          <w:rFonts w:ascii="Times New Roman" w:hAnsi="Times New Roman"/>
          <w:bCs/>
          <w:sz w:val="24"/>
          <w:szCs w:val="24"/>
        </w:rPr>
      </w:pPr>
      <w:r w:rsidRPr="00746B4E">
        <w:rPr>
          <w:rFonts w:ascii="Times New Roman" w:hAnsi="Times New Roman"/>
          <w:bCs/>
          <w:sz w:val="24"/>
          <w:szCs w:val="24"/>
        </w:rPr>
        <w:t>и на</w:t>
      </w:r>
      <w:r w:rsidR="008514B3">
        <w:rPr>
          <w:rFonts w:ascii="Times New Roman" w:hAnsi="Times New Roman"/>
          <w:bCs/>
          <w:sz w:val="24"/>
          <w:szCs w:val="24"/>
        </w:rPr>
        <w:t xml:space="preserve"> плановый период  2025 и 2026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46B4E">
        <w:rPr>
          <w:rFonts w:ascii="Times New Roman" w:hAnsi="Times New Roman"/>
          <w:bCs/>
          <w:sz w:val="24"/>
          <w:szCs w:val="24"/>
        </w:rPr>
        <w:t>годов</w:t>
      </w:r>
      <w:r w:rsidRPr="00746B4E">
        <w:rPr>
          <w:rFonts w:ascii="Times New Roman" w:hAnsi="Times New Roman"/>
          <w:sz w:val="24"/>
          <w:szCs w:val="24"/>
        </w:rPr>
        <w:t>»</w:t>
      </w:r>
    </w:p>
    <w:p w:rsidR="00A9796A" w:rsidRPr="00746B4E" w:rsidRDefault="00B85B84" w:rsidP="00A9796A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«21» декабря</w:t>
      </w:r>
      <w:r w:rsidR="008514B3">
        <w:rPr>
          <w:rFonts w:ascii="Times New Roman" w:hAnsi="Times New Roman"/>
          <w:sz w:val="24"/>
          <w:szCs w:val="24"/>
        </w:rPr>
        <w:t xml:space="preserve"> 2023 г. № ____</w:t>
      </w:r>
      <w:r w:rsidR="00A9796A" w:rsidRPr="00746B4E">
        <w:rPr>
          <w:rFonts w:ascii="Times New Roman" w:hAnsi="Times New Roman"/>
          <w:sz w:val="24"/>
          <w:szCs w:val="24"/>
        </w:rPr>
        <w:t xml:space="preserve"> </w:t>
      </w:r>
    </w:p>
    <w:p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:rsidR="00417275" w:rsidRPr="00DD0718" w:rsidRDefault="00417275" w:rsidP="00417275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718">
        <w:rPr>
          <w:rFonts w:ascii="Times New Roman" w:hAnsi="Times New Roman" w:cs="Times New Roman"/>
          <w:b/>
          <w:sz w:val="28"/>
          <w:szCs w:val="28"/>
        </w:rPr>
        <w:t xml:space="preserve">Общий объем иных межбюджетных трансфертов  бюджету </w:t>
      </w:r>
      <w:r w:rsidR="008514B3">
        <w:rPr>
          <w:rFonts w:ascii="Times New Roman" w:hAnsi="Times New Roman" w:cs="Times New Roman"/>
          <w:b/>
          <w:sz w:val="28"/>
          <w:szCs w:val="28"/>
        </w:rPr>
        <w:t>муниципального района на 2024 год и на плановый период 2025 и 2026</w:t>
      </w:r>
      <w:r w:rsidRPr="00DD071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417275" w:rsidRPr="00746B4E" w:rsidRDefault="00417275" w:rsidP="00417275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46B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4"/>
        <w:gridCol w:w="1926"/>
        <w:gridCol w:w="1571"/>
        <w:gridCol w:w="1689"/>
      </w:tblGrid>
      <w:tr w:rsidR="00417275" w:rsidRPr="00746B4E" w:rsidTr="001949E8">
        <w:trPr>
          <w:trHeight w:val="654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275" w:rsidRPr="00746B4E" w:rsidRDefault="00417275" w:rsidP="00194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275" w:rsidRPr="00746B4E" w:rsidRDefault="00417275" w:rsidP="00194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417275" w:rsidRPr="00746B4E" w:rsidRDefault="008514B3" w:rsidP="00194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417275" w:rsidRPr="00746B4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5" w:rsidRPr="00746B4E" w:rsidRDefault="00417275" w:rsidP="00194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417275" w:rsidRPr="00746B4E" w:rsidRDefault="008514B3" w:rsidP="00194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417275" w:rsidRPr="00746B4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5" w:rsidRPr="00746B4E" w:rsidRDefault="00417275" w:rsidP="00194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417275" w:rsidRPr="00746B4E" w:rsidRDefault="008514B3" w:rsidP="00194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417275" w:rsidRPr="00746B4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bookmarkEnd w:id="0"/>
      <w:tr w:rsidR="00417275" w:rsidRPr="00746B4E" w:rsidTr="001949E8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275" w:rsidRPr="00297E7D" w:rsidRDefault="00417275" w:rsidP="001949E8">
            <w:pPr>
              <w:tabs>
                <w:tab w:val="right" w:pos="4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E7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</w:t>
            </w:r>
            <w:r w:rsidR="008514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4F47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="00CC4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4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7E7D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417275" w:rsidRPr="00746B4E" w:rsidRDefault="00417275" w:rsidP="0019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275" w:rsidRPr="00746B4E" w:rsidRDefault="00417275" w:rsidP="00194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5" w:rsidRPr="00746B4E" w:rsidRDefault="00417275" w:rsidP="00194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5" w:rsidRPr="00746B4E" w:rsidRDefault="00417275" w:rsidP="00194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417275" w:rsidRPr="00746B4E" w:rsidRDefault="00417275" w:rsidP="0041727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17275" w:rsidRPr="00746B4E" w:rsidRDefault="00417275" w:rsidP="00417275">
      <w:pPr>
        <w:tabs>
          <w:tab w:val="left" w:pos="3816"/>
        </w:tabs>
        <w:rPr>
          <w:rFonts w:ascii="Times New Roman" w:hAnsi="Times New Roman" w:cs="Times New Roman"/>
          <w:sz w:val="24"/>
          <w:szCs w:val="24"/>
        </w:rPr>
      </w:pPr>
    </w:p>
    <w:p w:rsidR="00417275" w:rsidRPr="00FA5C18" w:rsidRDefault="00417275" w:rsidP="0041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7275" w:rsidRPr="00FA5C18" w:rsidRDefault="00417275" w:rsidP="0041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7275" w:rsidRDefault="00417275" w:rsidP="004172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7275" w:rsidRDefault="00417275" w:rsidP="004172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7275" w:rsidRDefault="00417275" w:rsidP="004172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D31" w:rsidRDefault="00E31D31"/>
    <w:sectPr w:rsidR="00E31D31" w:rsidSect="006035CC">
      <w:pgSz w:w="11906" w:h="16838"/>
      <w:pgMar w:top="851" w:right="1191" w:bottom="680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BDD"/>
    <w:rsid w:val="00417275"/>
    <w:rsid w:val="006035CC"/>
    <w:rsid w:val="00650BDD"/>
    <w:rsid w:val="008514B3"/>
    <w:rsid w:val="008E1F54"/>
    <w:rsid w:val="00A315D5"/>
    <w:rsid w:val="00A92FC9"/>
    <w:rsid w:val="00A9796A"/>
    <w:rsid w:val="00B85B84"/>
    <w:rsid w:val="00CC4F47"/>
    <w:rsid w:val="00E31D31"/>
    <w:rsid w:val="00E56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275"/>
  </w:style>
  <w:style w:type="paragraph" w:styleId="1">
    <w:name w:val="heading 1"/>
    <w:basedOn w:val="a"/>
    <w:next w:val="a"/>
    <w:link w:val="10"/>
    <w:qFormat/>
    <w:rsid w:val="00A92FC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unhideWhenUsed/>
    <w:qFormat/>
    <w:rsid w:val="00A92FC9"/>
    <w:pPr>
      <w:spacing w:before="100" w:beforeAutospacing="1" w:after="180" w:line="240" w:lineRule="auto"/>
      <w:outlineLvl w:val="1"/>
    </w:pPr>
    <w:rPr>
      <w:rFonts w:ascii="Georgia" w:eastAsia="Times New Roman" w:hAnsi="Georgia" w:cs="Times New Roman"/>
      <w:sz w:val="27"/>
      <w:szCs w:val="27"/>
      <w:lang w:eastAsia="ru-RU"/>
    </w:rPr>
  </w:style>
  <w:style w:type="paragraph" w:styleId="4">
    <w:name w:val="heading 4"/>
    <w:basedOn w:val="a"/>
    <w:link w:val="40"/>
    <w:semiHidden/>
    <w:unhideWhenUsed/>
    <w:qFormat/>
    <w:rsid w:val="00A92FC9"/>
    <w:pPr>
      <w:spacing w:before="100" w:beforeAutospacing="1" w:after="180" w:line="240" w:lineRule="auto"/>
      <w:outlineLvl w:val="3"/>
    </w:pPr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C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92FC9"/>
    <w:rPr>
      <w:rFonts w:ascii="Georgia" w:eastAsia="Times New Roman" w:hAnsi="Georgia" w:cs="Times New Roman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A92FC9"/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A92FC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A92F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A92FC9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A92FC9"/>
  </w:style>
  <w:style w:type="paragraph" w:styleId="a7">
    <w:name w:val="List Paragraph"/>
    <w:basedOn w:val="a"/>
    <w:uiPriority w:val="34"/>
    <w:qFormat/>
    <w:rsid w:val="00A92FC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41727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275"/>
  </w:style>
  <w:style w:type="paragraph" w:styleId="1">
    <w:name w:val="heading 1"/>
    <w:basedOn w:val="a"/>
    <w:next w:val="a"/>
    <w:link w:val="10"/>
    <w:qFormat/>
    <w:rsid w:val="00A92FC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unhideWhenUsed/>
    <w:qFormat/>
    <w:rsid w:val="00A92FC9"/>
    <w:pPr>
      <w:spacing w:before="100" w:beforeAutospacing="1" w:after="180" w:line="240" w:lineRule="auto"/>
      <w:outlineLvl w:val="1"/>
    </w:pPr>
    <w:rPr>
      <w:rFonts w:ascii="Georgia" w:eastAsia="Times New Roman" w:hAnsi="Georgia" w:cs="Times New Roman"/>
      <w:sz w:val="27"/>
      <w:szCs w:val="27"/>
      <w:lang w:eastAsia="ru-RU"/>
    </w:rPr>
  </w:style>
  <w:style w:type="paragraph" w:styleId="4">
    <w:name w:val="heading 4"/>
    <w:basedOn w:val="a"/>
    <w:link w:val="40"/>
    <w:semiHidden/>
    <w:unhideWhenUsed/>
    <w:qFormat/>
    <w:rsid w:val="00A92FC9"/>
    <w:pPr>
      <w:spacing w:before="100" w:beforeAutospacing="1" w:after="180" w:line="240" w:lineRule="auto"/>
      <w:outlineLvl w:val="3"/>
    </w:pPr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C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92FC9"/>
    <w:rPr>
      <w:rFonts w:ascii="Georgia" w:eastAsia="Times New Roman" w:hAnsi="Georgia" w:cs="Times New Roman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A92FC9"/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A92FC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A92F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A92FC9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A92FC9"/>
  </w:style>
  <w:style w:type="paragraph" w:styleId="a7">
    <w:name w:val="List Paragraph"/>
    <w:basedOn w:val="a"/>
    <w:uiPriority w:val="34"/>
    <w:qFormat/>
    <w:rsid w:val="00A92FC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41727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16</cp:revision>
  <cp:lastPrinted>2022-11-16T06:35:00Z</cp:lastPrinted>
  <dcterms:created xsi:type="dcterms:W3CDTF">2022-11-14T10:51:00Z</dcterms:created>
  <dcterms:modified xsi:type="dcterms:W3CDTF">2023-12-22T05:21:00Z</dcterms:modified>
</cp:coreProperties>
</file>